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80" w:rsidRPr="00970331" w:rsidRDefault="00970331" w:rsidP="0097033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7033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97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033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70331">
        <w:rPr>
          <w:rFonts w:ascii="Times New Roman" w:hAnsi="Times New Roman" w:cs="Times New Roman"/>
          <w:sz w:val="24"/>
          <w:szCs w:val="24"/>
        </w:rPr>
        <w:t>ідготовки</w:t>
      </w:r>
      <w:proofErr w:type="spellEnd"/>
      <w:r w:rsidRPr="0097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331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97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331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97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331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97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331">
        <w:rPr>
          <w:rFonts w:ascii="Times New Roman" w:hAnsi="Times New Roman" w:cs="Times New Roman"/>
          <w:sz w:val="24"/>
          <w:szCs w:val="24"/>
        </w:rPr>
        <w:t>ступеня</w:t>
      </w:r>
      <w:proofErr w:type="spellEnd"/>
      <w:r w:rsidRPr="00970331">
        <w:rPr>
          <w:rFonts w:ascii="Times New Roman" w:hAnsi="Times New Roman" w:cs="Times New Roman"/>
          <w:sz w:val="24"/>
          <w:szCs w:val="24"/>
        </w:rPr>
        <w:t xml:space="preserve"> доктора </w:t>
      </w:r>
      <w:proofErr w:type="spellStart"/>
      <w:r w:rsidRPr="00970331">
        <w:rPr>
          <w:rFonts w:ascii="Times New Roman" w:hAnsi="Times New Roman" w:cs="Times New Roman"/>
          <w:sz w:val="24"/>
          <w:szCs w:val="24"/>
        </w:rPr>
        <w:t>філософії</w:t>
      </w:r>
      <w:proofErr w:type="spellEnd"/>
      <w:r w:rsidRPr="0097033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70331">
        <w:rPr>
          <w:rFonts w:ascii="Times New Roman" w:hAnsi="Times New Roman" w:cs="Times New Roman"/>
          <w:sz w:val="24"/>
          <w:szCs w:val="24"/>
        </w:rPr>
        <w:t>аспірантурі</w:t>
      </w:r>
      <w:proofErr w:type="spellEnd"/>
    </w:p>
    <w:p w:rsidR="00970331" w:rsidRPr="00965910" w:rsidRDefault="00970331" w:rsidP="0096591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Згідно з наказом № 01-02-</w:t>
      </w:r>
      <w:r w:rsidR="00965910"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98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 xml:space="preserve"> від </w:t>
      </w:r>
      <w:r w:rsidR="00965910"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30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.0</w:t>
      </w:r>
      <w:r w:rsidR="00905BE4"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6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.202</w:t>
      </w:r>
      <w:r w:rsidR="00965910"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6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 xml:space="preserve"> з</w:t>
      </w:r>
      <w:r w:rsidRPr="00965910">
        <w:rPr>
          <w:rFonts w:ascii="Times New Roman" w:hAnsi="Times New Roman" w:cs="Times New Roman"/>
          <w:spacing w:val="3"/>
          <w:sz w:val="24"/>
          <w:szCs w:val="24"/>
          <w:lang w:val="uk-UA" w:eastAsia="ru-RU"/>
        </w:rPr>
        <w:t>а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т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верджено</w:t>
      </w:r>
      <w:r w:rsidRPr="00965910">
        <w:rPr>
          <w:rFonts w:ascii="Times New Roman" w:hAnsi="Times New Roman" w:cs="Times New Roman"/>
          <w:spacing w:val="88"/>
          <w:sz w:val="24"/>
          <w:szCs w:val="24"/>
          <w:lang w:val="uk-UA" w:eastAsia="ru-RU"/>
        </w:rPr>
        <w:t xml:space="preserve"> </w:t>
      </w:r>
      <w:r w:rsidR="00965910" w:rsidRPr="00965910">
        <w:rPr>
          <w:rFonts w:ascii="Times New Roman" w:hAnsi="Times New Roman" w:cs="Times New Roman"/>
          <w:sz w:val="24"/>
          <w:szCs w:val="24"/>
          <w:lang w:val="uk-UA"/>
        </w:rPr>
        <w:t>з 01</w:t>
      </w:r>
      <w:r w:rsidR="008D7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965910" w:rsidRPr="00965910">
        <w:rPr>
          <w:rFonts w:ascii="Times New Roman" w:hAnsi="Times New Roman" w:cs="Times New Roman"/>
          <w:sz w:val="24"/>
          <w:szCs w:val="24"/>
          <w:lang w:val="uk-UA"/>
        </w:rPr>
        <w:t xml:space="preserve">вересня 2026 року </w:t>
      </w:r>
      <w:r w:rsidRPr="00965910">
        <w:rPr>
          <w:rFonts w:ascii="Times New Roman" w:hAnsi="Times New Roman" w:cs="Times New Roman"/>
          <w:sz w:val="24"/>
          <w:szCs w:val="24"/>
          <w:lang w:val="uk-UA"/>
        </w:rPr>
        <w:t>такі</w:t>
      </w:r>
      <w:r w:rsidRPr="00965910">
        <w:rPr>
          <w:rFonts w:ascii="Times New Roman" w:hAnsi="Times New Roman" w:cs="Times New Roman"/>
          <w:spacing w:val="19"/>
          <w:sz w:val="24"/>
          <w:szCs w:val="24"/>
          <w:lang w:val="uk-UA" w:eastAsia="ru-RU"/>
        </w:rPr>
        <w:t xml:space="preserve"> 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ро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з</w:t>
      </w:r>
      <w:r w:rsidRPr="00965910">
        <w:rPr>
          <w:rFonts w:ascii="Times New Roman" w:hAnsi="Times New Roman" w:cs="Times New Roman"/>
          <w:spacing w:val="2"/>
          <w:sz w:val="24"/>
          <w:szCs w:val="24"/>
          <w:lang w:val="uk-UA" w:eastAsia="ru-RU"/>
        </w:rPr>
        <w:t>м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ір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и</w:t>
      </w:r>
      <w:r w:rsidRPr="00965910">
        <w:rPr>
          <w:rFonts w:ascii="Times New Roman" w:hAnsi="Times New Roman" w:cs="Times New Roman"/>
          <w:spacing w:val="19"/>
          <w:sz w:val="24"/>
          <w:szCs w:val="24"/>
          <w:lang w:val="uk-UA" w:eastAsia="ru-RU"/>
        </w:rPr>
        <w:t xml:space="preserve"> 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пл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а</w:t>
      </w:r>
      <w:r w:rsidRPr="00965910">
        <w:rPr>
          <w:rFonts w:ascii="Times New Roman" w:hAnsi="Times New Roman" w:cs="Times New Roman"/>
          <w:spacing w:val="-2"/>
          <w:w w:val="99"/>
          <w:sz w:val="24"/>
          <w:szCs w:val="24"/>
          <w:lang w:val="uk-UA" w:eastAsia="ru-RU"/>
        </w:rPr>
        <w:t>т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и</w:t>
      </w:r>
      <w:r w:rsidRPr="00965910">
        <w:rPr>
          <w:rFonts w:ascii="Times New Roman" w:hAnsi="Times New Roman" w:cs="Times New Roman"/>
          <w:spacing w:val="13"/>
          <w:sz w:val="24"/>
          <w:szCs w:val="24"/>
          <w:lang w:val="uk-UA" w:eastAsia="ru-RU"/>
        </w:rPr>
        <w:t xml:space="preserve"> </w:t>
      </w:r>
      <w:r w:rsidRPr="00965910">
        <w:rPr>
          <w:rFonts w:ascii="Times New Roman" w:hAnsi="Times New Roman" w:cs="Times New Roman"/>
          <w:spacing w:val="2"/>
          <w:sz w:val="24"/>
          <w:szCs w:val="24"/>
          <w:lang w:val="uk-UA" w:eastAsia="ru-RU"/>
        </w:rPr>
        <w:t>з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а </w:t>
      </w:r>
      <w:r w:rsid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надання 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платн</w:t>
      </w:r>
      <w:r w:rsidR="00965910">
        <w:rPr>
          <w:rFonts w:ascii="Times New Roman" w:hAnsi="Times New Roman" w:cs="Times New Roman"/>
          <w:sz w:val="24"/>
          <w:szCs w:val="24"/>
          <w:lang w:val="uk-UA" w:eastAsia="ru-RU"/>
        </w:rPr>
        <w:t>их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освітні</w:t>
      </w:r>
      <w:r w:rsidR="00965910">
        <w:rPr>
          <w:rFonts w:ascii="Times New Roman" w:hAnsi="Times New Roman" w:cs="Times New Roman"/>
          <w:sz w:val="24"/>
          <w:szCs w:val="24"/>
          <w:lang w:val="uk-UA" w:eastAsia="ru-RU"/>
        </w:rPr>
        <w:t>х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пос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л</w:t>
      </w:r>
      <w:r w:rsidRPr="00965910">
        <w:rPr>
          <w:rFonts w:ascii="Times New Roman" w:hAnsi="Times New Roman" w:cs="Times New Roman"/>
          <w:spacing w:val="-1"/>
          <w:sz w:val="24"/>
          <w:szCs w:val="24"/>
          <w:lang w:val="uk-UA" w:eastAsia="ru-RU"/>
        </w:rPr>
        <w:t>у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г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на</w:t>
      </w:r>
      <w:r w:rsidR="00965910" w:rsidRPr="00965910">
        <w:rPr>
          <w:rFonts w:ascii="Times New Roman" w:hAnsi="Times New Roman" w:cs="Times New Roman"/>
          <w:spacing w:val="-1"/>
          <w:sz w:val="24"/>
          <w:szCs w:val="24"/>
          <w:lang w:val="uk-UA" w:eastAsia="ru-RU"/>
        </w:rPr>
        <w:t>с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е</w:t>
      </w:r>
      <w:r w:rsidR="00965910" w:rsidRPr="00965910">
        <w:rPr>
          <w:rFonts w:ascii="Times New Roman" w:hAnsi="Times New Roman" w:cs="Times New Roman"/>
          <w:spacing w:val="-2"/>
          <w:w w:val="99"/>
          <w:sz w:val="24"/>
          <w:szCs w:val="24"/>
          <w:lang w:val="uk-UA" w:eastAsia="ru-RU"/>
        </w:rPr>
        <w:t>л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ен</w:t>
      </w:r>
      <w:r w:rsidR="00965910" w:rsidRPr="00965910">
        <w:rPr>
          <w:rFonts w:ascii="Times New Roman" w:hAnsi="Times New Roman" w:cs="Times New Roman"/>
          <w:spacing w:val="-2"/>
          <w:sz w:val="24"/>
          <w:szCs w:val="24"/>
          <w:lang w:val="uk-UA" w:eastAsia="ru-RU"/>
        </w:rPr>
        <w:t>н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ю</w:t>
      </w:r>
      <w:r w:rsidR="00965910" w:rsidRPr="00965910">
        <w:rPr>
          <w:rFonts w:ascii="Times New Roman" w:hAnsi="Times New Roman" w:cs="Times New Roman"/>
          <w:spacing w:val="42"/>
          <w:sz w:val="24"/>
          <w:szCs w:val="24"/>
          <w:lang w:val="uk-UA" w:eastAsia="ru-RU"/>
        </w:rPr>
        <w:t xml:space="preserve"> </w:t>
      </w:r>
      <w:r w:rsidR="00965910" w:rsidRPr="00965910">
        <w:rPr>
          <w:rFonts w:ascii="Times New Roman" w:hAnsi="Times New Roman" w:cs="Times New Roman"/>
          <w:spacing w:val="7"/>
          <w:sz w:val="24"/>
          <w:szCs w:val="24"/>
          <w:lang w:val="uk-UA" w:eastAsia="ru-RU"/>
        </w:rPr>
        <w:t>т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а</w:t>
      </w:r>
      <w:r w:rsidR="00965910" w:rsidRPr="00965910">
        <w:rPr>
          <w:rFonts w:ascii="Times New Roman" w:hAnsi="Times New Roman" w:cs="Times New Roman"/>
          <w:spacing w:val="47"/>
          <w:sz w:val="24"/>
          <w:szCs w:val="24"/>
          <w:lang w:val="uk-UA" w:eastAsia="ru-RU"/>
        </w:rPr>
        <w:t xml:space="preserve"> </w:t>
      </w:r>
      <w:r w:rsidR="00965910"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п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і</w:t>
      </w:r>
      <w:r w:rsidR="00965910" w:rsidRPr="00965910">
        <w:rPr>
          <w:rFonts w:ascii="Times New Roman" w:hAnsi="Times New Roman" w:cs="Times New Roman"/>
          <w:spacing w:val="-1"/>
          <w:sz w:val="24"/>
          <w:szCs w:val="24"/>
          <w:lang w:val="uk-UA" w:eastAsia="ru-RU"/>
        </w:rPr>
        <w:t>д</w:t>
      </w:r>
      <w:r w:rsidR="00965910"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п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р</w:t>
      </w:r>
      <w:r w:rsidR="00965910"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и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є</w:t>
      </w:r>
      <w:r w:rsidR="00965910" w:rsidRPr="00965910">
        <w:rPr>
          <w:rFonts w:ascii="Times New Roman" w:hAnsi="Times New Roman" w:cs="Times New Roman"/>
          <w:spacing w:val="-3"/>
          <w:sz w:val="24"/>
          <w:szCs w:val="24"/>
          <w:lang w:val="uk-UA" w:eastAsia="ru-RU"/>
        </w:rPr>
        <w:t>м</w:t>
      </w:r>
      <w:r w:rsidR="00965910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ствам щодо підготовки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 аспірантурі</w:t>
      </w:r>
      <w:r w:rsidR="00511196" w:rsidRPr="009659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1196"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без урахування захисту дисертації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громадян України </w:t>
      </w:r>
      <w:r w:rsidRPr="00965910">
        <w:rPr>
          <w:rFonts w:ascii="Times New Roman" w:hAnsi="Times New Roman" w:cs="Times New Roman"/>
          <w:spacing w:val="-1"/>
          <w:sz w:val="24"/>
          <w:szCs w:val="24"/>
          <w:lang w:val="uk-UA" w:eastAsia="ru-RU"/>
        </w:rPr>
        <w:t>в</w:t>
      </w:r>
      <w:r w:rsidRPr="00965910">
        <w:rPr>
          <w:rFonts w:ascii="Times New Roman" w:hAnsi="Times New Roman" w:cs="Times New Roman"/>
          <w:spacing w:val="-2"/>
          <w:sz w:val="24"/>
          <w:szCs w:val="24"/>
          <w:lang w:val="uk-UA" w:eastAsia="ru-RU"/>
        </w:rPr>
        <w:t>с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т</w:t>
      </w:r>
      <w:r w:rsidRPr="00965910">
        <w:rPr>
          <w:rFonts w:ascii="Times New Roman" w:hAnsi="Times New Roman" w:cs="Times New Roman"/>
          <w:spacing w:val="-3"/>
          <w:sz w:val="24"/>
          <w:szCs w:val="24"/>
          <w:lang w:val="uk-UA" w:eastAsia="ru-RU"/>
        </w:rPr>
        <w:t>у</w:t>
      </w:r>
      <w:r w:rsidRPr="00965910">
        <w:rPr>
          <w:rFonts w:ascii="Times New Roman" w:hAnsi="Times New Roman" w:cs="Times New Roman"/>
          <w:w w:val="99"/>
          <w:sz w:val="24"/>
          <w:szCs w:val="24"/>
          <w:lang w:val="uk-UA" w:eastAsia="ru-RU"/>
        </w:rPr>
        <w:t>п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у</w:t>
      </w:r>
      <w:r w:rsidR="00FF11AA"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202</w:t>
      </w:r>
      <w:r w:rsidR="004D6C32">
        <w:rPr>
          <w:rFonts w:ascii="Times New Roman" w:hAnsi="Times New Roman" w:cs="Times New Roman"/>
          <w:sz w:val="24"/>
          <w:szCs w:val="24"/>
          <w:lang w:val="uk-UA" w:eastAsia="ru-RU"/>
        </w:rPr>
        <w:t>6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 р</w:t>
      </w:r>
      <w:r w:rsidRPr="00965910">
        <w:rPr>
          <w:rFonts w:ascii="Times New Roman" w:hAnsi="Times New Roman" w:cs="Times New Roman"/>
          <w:spacing w:val="-1"/>
          <w:sz w:val="24"/>
          <w:szCs w:val="24"/>
          <w:lang w:val="uk-UA" w:eastAsia="ru-RU"/>
        </w:rPr>
        <w:t>о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ку</w:t>
      </w:r>
      <w:r w:rsidRPr="00965910">
        <w:rPr>
          <w:rFonts w:ascii="Times New Roman" w:hAnsi="Times New Roman" w:cs="Times New Roman"/>
          <w:spacing w:val="1"/>
          <w:sz w:val="24"/>
          <w:szCs w:val="24"/>
          <w:lang w:val="uk-UA" w:eastAsia="ru-RU"/>
        </w:rPr>
        <w:t xml:space="preserve"> 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за спеціальностями та формами </w:t>
      </w:r>
      <w:r w:rsidR="004D6C32" w:rsidRPr="004D6C32">
        <w:rPr>
          <w:rFonts w:ascii="Times New Roman" w:hAnsi="Times New Roman" w:cs="Times New Roman"/>
          <w:sz w:val="24"/>
          <w:szCs w:val="24"/>
          <w:lang w:val="uk-UA" w:eastAsia="ru-RU"/>
        </w:rPr>
        <w:t>здобуття вищої освіти</w:t>
      </w:r>
      <w:r w:rsidRPr="00965910">
        <w:rPr>
          <w:rFonts w:ascii="Times New Roman" w:hAnsi="Times New Roman" w:cs="Times New Roman"/>
          <w:sz w:val="24"/>
          <w:szCs w:val="24"/>
          <w:lang w:val="uk-UA" w:eastAsia="ru-RU"/>
        </w:rPr>
        <w:t>:</w:t>
      </w:r>
    </w:p>
    <w:p w:rsidR="00970331" w:rsidRPr="00970331" w:rsidRDefault="00970331" w:rsidP="00970331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tbl>
      <w:tblPr>
        <w:tblpPr w:leftFromText="180" w:rightFromText="180" w:vertAnchor="text" w:horzAnchor="margin" w:tblpXSpec="right" w:tblpY="-172"/>
        <w:tblW w:w="9640" w:type="dxa"/>
        <w:tblLook w:val="04A0" w:firstRow="1" w:lastRow="0" w:firstColumn="1" w:lastColumn="0" w:noHBand="0" w:noVBand="1"/>
      </w:tblPr>
      <w:tblGrid>
        <w:gridCol w:w="5637"/>
        <w:gridCol w:w="1984"/>
        <w:gridCol w:w="2019"/>
      </w:tblGrid>
      <w:tr w:rsidR="00511196" w:rsidRPr="00970331" w:rsidTr="00AB3079">
        <w:trPr>
          <w:trHeight w:val="300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196" w:rsidRPr="00970331" w:rsidRDefault="00511196" w:rsidP="0051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Найменування спеціальності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196" w:rsidRPr="00970331" w:rsidRDefault="00511196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Форма </w:t>
            </w:r>
            <w:r w:rsidR="004D6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здобуття вищої освіти</w:t>
            </w:r>
          </w:p>
        </w:tc>
      </w:tr>
      <w:tr w:rsidR="00511196" w:rsidRPr="00970331" w:rsidTr="00511196">
        <w:trPr>
          <w:trHeight w:val="300"/>
        </w:trPr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96" w:rsidRPr="00970331" w:rsidRDefault="00511196" w:rsidP="005111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196" w:rsidRPr="00970331" w:rsidRDefault="00511196" w:rsidP="0051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Оч</w:t>
            </w:r>
            <w:proofErr w:type="spellEnd"/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(денна/вечірня)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,</w:t>
            </w:r>
          </w:p>
          <w:p w:rsidR="00511196" w:rsidRPr="00970331" w:rsidRDefault="00511196" w:rsidP="0051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грн</w:t>
            </w:r>
            <w:proofErr w:type="spellEnd"/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на рік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196" w:rsidRDefault="00511196" w:rsidP="0051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Заочна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,</w:t>
            </w:r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511196" w:rsidRPr="00970331" w:rsidRDefault="00511196" w:rsidP="00511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грн</w:t>
            </w:r>
            <w:proofErr w:type="spellEnd"/>
            <w:r w:rsidRPr="009703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на рік</w:t>
            </w:r>
          </w:p>
        </w:tc>
      </w:tr>
      <w:tr w:rsidR="00905BE4" w:rsidRPr="00970331" w:rsidTr="00511196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E4" w:rsidRPr="00905BE4" w:rsidRDefault="00905BE4" w:rsidP="00905BE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05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905BE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Економіка</w:t>
            </w:r>
            <w:proofErr w:type="spellEnd"/>
            <w:r w:rsidRPr="00905BE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905BE4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міжнародні</w:t>
            </w:r>
            <w:proofErr w:type="spellEnd"/>
            <w:r w:rsidRPr="00905BE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економічні</w:t>
            </w:r>
            <w:proofErr w:type="spellEnd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відносини</w:t>
            </w:r>
            <w:proofErr w:type="spellEnd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спеціалізаціями</w:t>
            </w:r>
            <w:proofErr w:type="spellEnd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E4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90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  <w:r w:rsidR="0090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905BE4"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E4" w:rsidRPr="00970331" w:rsidRDefault="00905BE4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="004D6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00,00</w:t>
            </w:r>
          </w:p>
        </w:tc>
      </w:tr>
      <w:tr w:rsidR="004D6C32" w:rsidRPr="00970331" w:rsidTr="00511196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C32" w:rsidRPr="00905BE4" w:rsidRDefault="004D6C32" w:rsidP="004D6C3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D3</w:t>
            </w:r>
            <w:r w:rsidRPr="00905BE4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05B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Менеджмент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6490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499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00,00</w:t>
            </w:r>
          </w:p>
        </w:tc>
      </w:tr>
      <w:tr w:rsidR="004D6C32" w:rsidRPr="00970331" w:rsidTr="00511196">
        <w:trPr>
          <w:trHeight w:val="454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C32" w:rsidRPr="00905BE4" w:rsidRDefault="004D6C32" w:rsidP="004D6C3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F5</w:t>
            </w:r>
            <w:proofErr w:type="gramStart"/>
            <w:r w:rsidRPr="00905BE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ібербезпека</w:t>
            </w:r>
            <w:proofErr w:type="spellEnd"/>
            <w:r w:rsidRPr="00905BE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905B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захист</w:t>
            </w:r>
            <w:proofErr w:type="spellEnd"/>
            <w:r w:rsidRPr="00905BE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інформації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6490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499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00,00</w:t>
            </w:r>
          </w:p>
        </w:tc>
      </w:tr>
      <w:tr w:rsidR="004D6C32" w:rsidRPr="00970331" w:rsidTr="00511196">
        <w:trPr>
          <w:trHeight w:val="454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C32" w:rsidRPr="00905BE4" w:rsidRDefault="004D6C32" w:rsidP="004D6C3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G5</w:t>
            </w:r>
            <w:r w:rsidRPr="00905BE4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Електроніка</w:t>
            </w:r>
            <w:proofErr w:type="spellEnd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05BE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електронні</w:t>
            </w:r>
            <w:proofErr w:type="spellEnd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комунікації</w:t>
            </w:r>
            <w:proofErr w:type="spellEnd"/>
            <w:r w:rsidRPr="00905B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приладобудування</w:t>
            </w:r>
            <w:proofErr w:type="spellEnd"/>
            <w:r w:rsidRPr="00905BE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905BE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радіотехніка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6490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499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00,00</w:t>
            </w:r>
          </w:p>
        </w:tc>
      </w:tr>
      <w:tr w:rsidR="004D6C32" w:rsidRPr="00970331" w:rsidTr="00511196">
        <w:trPr>
          <w:trHeight w:val="6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C32" w:rsidRPr="00905BE4" w:rsidRDefault="004D6C32" w:rsidP="004D6C3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G6</w:t>
            </w:r>
            <w:r w:rsidRPr="00905BE4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z w:val="24"/>
                <w:szCs w:val="24"/>
              </w:rPr>
              <w:t>Інформаційно-вимірювальні</w:t>
            </w:r>
            <w:proofErr w:type="spellEnd"/>
            <w:r w:rsidRPr="00905BE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5B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технології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6490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6C32" w:rsidRPr="00970331" w:rsidRDefault="004D6C32" w:rsidP="004D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499</w:t>
            </w:r>
            <w:r w:rsidRPr="0097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00,00</w:t>
            </w:r>
          </w:p>
        </w:tc>
      </w:tr>
    </w:tbl>
    <w:p w:rsidR="00970331" w:rsidRPr="004D6C32" w:rsidRDefault="004D6C32" w:rsidP="004D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6C32">
        <w:rPr>
          <w:rFonts w:ascii="Times New Roman" w:hAnsi="Times New Roman" w:cs="Times New Roman"/>
          <w:sz w:val="24"/>
          <w:szCs w:val="24"/>
          <w:lang w:val="uk-UA"/>
        </w:rPr>
        <w:t xml:space="preserve">Вартість освітньої послуги здобувачам вищої освіти, які поновлюються або переводяться у 2026-27 </w:t>
      </w:r>
      <w:proofErr w:type="spellStart"/>
      <w:r w:rsidRPr="004D6C32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4D6C32">
        <w:rPr>
          <w:rFonts w:ascii="Times New Roman" w:hAnsi="Times New Roman" w:cs="Times New Roman"/>
          <w:sz w:val="24"/>
          <w:szCs w:val="24"/>
          <w:lang w:val="uk-UA"/>
        </w:rPr>
        <w:t>., відповідає вступу 2026 року.</w:t>
      </w:r>
    </w:p>
    <w:p w:rsidR="00970331" w:rsidRPr="00970331" w:rsidRDefault="00970331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970331" w:rsidRPr="00970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FD"/>
    <w:rsid w:val="00227F80"/>
    <w:rsid w:val="004D6C32"/>
    <w:rsid w:val="00511196"/>
    <w:rsid w:val="00697DB7"/>
    <w:rsid w:val="008D73B1"/>
    <w:rsid w:val="008F78FD"/>
    <w:rsid w:val="00905BE4"/>
    <w:rsid w:val="00965910"/>
    <w:rsid w:val="00970331"/>
    <w:rsid w:val="00F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331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970331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331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97033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8</cp:revision>
  <dcterms:created xsi:type="dcterms:W3CDTF">2023-04-05T13:20:00Z</dcterms:created>
  <dcterms:modified xsi:type="dcterms:W3CDTF">2026-07-30T12:38:00Z</dcterms:modified>
</cp:coreProperties>
</file>